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77730" w14:textId="1C72E512" w:rsidR="006C6E9D" w:rsidRDefault="006C6E9D" w:rsidP="006C6E9D">
      <w:pPr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3B40D9">
        <w:rPr>
          <w:rFonts w:eastAsia="Times New Roman" w:cstheme="minorHAnsi"/>
          <w:b/>
          <w:bCs/>
          <w:sz w:val="24"/>
          <w:szCs w:val="24"/>
        </w:rPr>
        <w:t>Case Presentation</w:t>
      </w:r>
      <w:r w:rsidR="00281B62">
        <w:rPr>
          <w:rFonts w:eastAsia="Times New Roman" w:cstheme="minorHAnsi"/>
          <w:b/>
          <w:bCs/>
          <w:sz w:val="24"/>
          <w:szCs w:val="24"/>
        </w:rPr>
        <w:t xml:space="preserve">s </w:t>
      </w:r>
    </w:p>
    <w:p w14:paraId="33EC6A1F" w14:textId="77777777" w:rsidR="00782409" w:rsidRDefault="00782409" w:rsidP="00782409">
      <w:pPr>
        <w:rPr>
          <w:rFonts w:cstheme="minorHAnsi"/>
          <w:sz w:val="24"/>
          <w:szCs w:val="24"/>
          <w:lang w:eastAsia="ko-KR"/>
        </w:rPr>
      </w:pPr>
    </w:p>
    <w:p w14:paraId="0FB00201" w14:textId="0523C0E7" w:rsidR="00782409" w:rsidRPr="00782409" w:rsidRDefault="00782409" w:rsidP="00782409">
      <w:pPr>
        <w:rPr>
          <w:rFonts w:cstheme="minorHAnsi"/>
          <w:b/>
          <w:bCs/>
          <w:sz w:val="24"/>
          <w:szCs w:val="24"/>
          <w:lang w:eastAsia="ko-KR"/>
        </w:rPr>
      </w:pPr>
      <w:r>
        <w:rPr>
          <w:rFonts w:cstheme="minorHAnsi"/>
          <w:b/>
          <w:bCs/>
          <w:sz w:val="24"/>
          <w:szCs w:val="24"/>
          <w:lang w:eastAsia="ko-KR"/>
        </w:rPr>
        <w:t xml:space="preserve">** </w:t>
      </w:r>
      <w:r w:rsidRPr="00782409">
        <w:rPr>
          <w:rFonts w:cstheme="minorHAnsi"/>
          <w:b/>
          <w:bCs/>
          <w:sz w:val="24"/>
          <w:szCs w:val="24"/>
          <w:lang w:eastAsia="ko-KR"/>
        </w:rPr>
        <w:t>My case selection is Global M</w:t>
      </w:r>
      <w:r w:rsidR="00B72BBE">
        <w:rPr>
          <w:rFonts w:cstheme="minorHAnsi"/>
          <w:b/>
          <w:bCs/>
          <w:sz w:val="24"/>
          <w:szCs w:val="24"/>
          <w:lang w:eastAsia="ko-KR"/>
        </w:rPr>
        <w:t>ovie</w:t>
      </w:r>
      <w:r w:rsidRPr="00782409">
        <w:rPr>
          <w:rFonts w:cstheme="minorHAnsi"/>
          <w:b/>
          <w:bCs/>
          <w:sz w:val="24"/>
          <w:szCs w:val="24"/>
          <w:lang w:eastAsia="ko-KR"/>
        </w:rPr>
        <w:t xml:space="preserve"> M</w:t>
      </w:r>
      <w:r w:rsidR="00B72BBE">
        <w:rPr>
          <w:rFonts w:cstheme="minorHAnsi"/>
          <w:b/>
          <w:bCs/>
          <w:sz w:val="24"/>
          <w:szCs w:val="24"/>
          <w:lang w:eastAsia="ko-KR"/>
        </w:rPr>
        <w:t>arket</w:t>
      </w:r>
      <w:r>
        <w:rPr>
          <w:rFonts w:cstheme="minorHAnsi"/>
          <w:b/>
          <w:bCs/>
          <w:sz w:val="24"/>
          <w:szCs w:val="24"/>
          <w:lang w:eastAsia="ko-KR"/>
        </w:rPr>
        <w:t>, only focus on that topic on the PowerPoint. **</w:t>
      </w:r>
    </w:p>
    <w:p w14:paraId="21655A0C" w14:textId="0737A104" w:rsidR="00281B62" w:rsidRDefault="00281B62" w:rsidP="003B40D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E101A"/>
          <w:lang w:eastAsia="ko-KR"/>
        </w:rPr>
      </w:pPr>
    </w:p>
    <w:p w14:paraId="5B1CE420" w14:textId="77777777" w:rsidR="00281B62" w:rsidRPr="00281B62" w:rsidRDefault="00281B62" w:rsidP="003B40D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E101A"/>
          <w:lang w:eastAsia="ko-KR"/>
        </w:rPr>
      </w:pPr>
    </w:p>
    <w:p w14:paraId="0AA9E209" w14:textId="6ED2A087" w:rsid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1. Overall information</w:t>
      </w:r>
    </w:p>
    <w:p w14:paraId="4CF3D151" w14:textId="77777777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325137FB" w14:textId="2B9ADDF3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 xml:space="preserve">- </w:t>
      </w:r>
      <w:r w:rsidR="00782409" w:rsidRPr="003B40D9">
        <w:rPr>
          <w:rFonts w:asciiTheme="minorHAnsi" w:hAnsiTheme="minorHAnsi" w:cstheme="minorHAnsi"/>
          <w:color w:val="0E101A"/>
        </w:rPr>
        <w:t>25-30-minute</w:t>
      </w:r>
      <w:r w:rsidRPr="003B40D9">
        <w:rPr>
          <w:rFonts w:asciiTheme="minorHAnsi" w:hAnsiTheme="minorHAnsi" w:cstheme="minorHAnsi"/>
          <w:color w:val="0E101A"/>
        </w:rPr>
        <w:t xml:space="preserve"> presentation </w:t>
      </w:r>
      <w:r w:rsidR="00BE034B">
        <w:rPr>
          <w:rFonts w:asciiTheme="minorHAnsi" w:hAnsiTheme="minorHAnsi" w:cstheme="minorHAnsi"/>
          <w:color w:val="0E101A"/>
        </w:rPr>
        <w:t>each</w:t>
      </w:r>
    </w:p>
    <w:p w14:paraId="70DD6150" w14:textId="22AE7C92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 xml:space="preserve">- The minimum/maximum number of slides is not required. However, some experts recommend 1 to 2 slides per minute. Considering you cannot give the presentation in </w:t>
      </w:r>
      <w:r w:rsidR="00782409" w:rsidRPr="003B40D9">
        <w:rPr>
          <w:rFonts w:asciiTheme="minorHAnsi" w:hAnsiTheme="minorHAnsi" w:cstheme="minorHAnsi"/>
          <w:color w:val="0E101A"/>
        </w:rPr>
        <w:t>person;</w:t>
      </w:r>
      <w:r w:rsidRPr="003B40D9">
        <w:rPr>
          <w:rFonts w:asciiTheme="minorHAnsi" w:hAnsiTheme="minorHAnsi" w:cstheme="minorHAnsi"/>
          <w:color w:val="0E101A"/>
        </w:rPr>
        <w:t xml:space="preserve"> you may need more slides than usual to incorporate all the relevant information.  </w:t>
      </w:r>
    </w:p>
    <w:p w14:paraId="1205440C" w14:textId="6F776907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- I will share the best ppt of each case with all students. I may modify/combine your work for the in-class presentations. </w:t>
      </w:r>
    </w:p>
    <w:p w14:paraId="1DA66F47" w14:textId="77777777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 </w:t>
      </w:r>
    </w:p>
    <w:p w14:paraId="1507BB5B" w14:textId="77777777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 </w:t>
      </w:r>
    </w:p>
    <w:p w14:paraId="64AB4D40" w14:textId="3308B0E7" w:rsidR="003B40D9" w:rsidRPr="003B40D9" w:rsidRDefault="0078240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2</w:t>
      </w:r>
      <w:r w:rsidR="003B40D9" w:rsidRPr="003B40D9">
        <w:rPr>
          <w:rFonts w:asciiTheme="minorHAnsi" w:hAnsiTheme="minorHAnsi" w:cstheme="minorHAnsi"/>
          <w:color w:val="0E101A"/>
        </w:rPr>
        <w:t>. Format / Content</w:t>
      </w:r>
    </w:p>
    <w:p w14:paraId="1ABF7D20" w14:textId="77777777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- I recommend that several short multi-media items (video clips, audio, or images) be included in your presentation. </w:t>
      </w:r>
    </w:p>
    <w:p w14:paraId="3F2FE52E" w14:textId="77777777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- McPhail (2014) “Global Communication” (eBook is available at UWG library) provides rich information about the cases; however, you will need to conduct further research.  </w:t>
      </w:r>
    </w:p>
    <w:p w14:paraId="2B77E42A" w14:textId="77777777" w:rsidR="003B40D9" w:rsidRP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- You need to add </w:t>
      </w:r>
      <w:r w:rsidRPr="003B40D9">
        <w:rPr>
          <w:rFonts w:asciiTheme="minorHAnsi" w:hAnsiTheme="minorHAnsi" w:cstheme="minorHAnsi"/>
          <w:color w:val="0E101A"/>
          <w:u w:val="single"/>
        </w:rPr>
        <w:t>five multiple-choice questions and answers. </w:t>
      </w:r>
      <w:r w:rsidRPr="003B40D9">
        <w:rPr>
          <w:rFonts w:asciiTheme="minorHAnsi" w:hAnsiTheme="minorHAnsi" w:cstheme="minorHAnsi"/>
          <w:color w:val="0E101A"/>
        </w:rPr>
        <w:t>These questions will be part of the Exams. The quality of the questions is one of the criteria for grading.  </w:t>
      </w:r>
    </w:p>
    <w:p w14:paraId="3178D98E" w14:textId="0FC531BC" w:rsidR="003B40D9" w:rsidRDefault="003B40D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3B40D9">
        <w:rPr>
          <w:rFonts w:asciiTheme="minorHAnsi" w:hAnsiTheme="minorHAnsi" w:cstheme="minorHAnsi"/>
          <w:color w:val="0E101A"/>
        </w:rPr>
        <w:t>- References (any citation format will be accepted). Wiki should not be cited as your references. </w:t>
      </w:r>
    </w:p>
    <w:p w14:paraId="1B11BB50" w14:textId="77777777" w:rsidR="00BE034B" w:rsidRPr="003B40D9" w:rsidRDefault="00BE034B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043EDC34" w14:textId="089A466A" w:rsidR="003B40D9" w:rsidRPr="003B40D9" w:rsidRDefault="00782409" w:rsidP="003B40D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3</w:t>
      </w:r>
      <w:r w:rsidR="003B40D9" w:rsidRPr="003B40D9">
        <w:rPr>
          <w:rFonts w:asciiTheme="minorHAnsi" w:hAnsiTheme="minorHAnsi" w:cstheme="minorHAnsi"/>
          <w:color w:val="0E101A"/>
        </w:rPr>
        <w:t>. Grading </w:t>
      </w:r>
    </w:p>
    <w:p w14:paraId="3E6823A0" w14:textId="77777777" w:rsidR="008C2894" w:rsidRPr="003B40D9" w:rsidRDefault="008C2894" w:rsidP="008C2894">
      <w:pPr>
        <w:tabs>
          <w:tab w:val="left" w:pos="360"/>
          <w:tab w:val="left" w:pos="720"/>
        </w:tabs>
        <w:jc w:val="center"/>
        <w:rPr>
          <w:rFonts w:cstheme="minorHAnsi"/>
          <w:sz w:val="24"/>
          <w:szCs w:val="24"/>
        </w:rPr>
      </w:pPr>
      <w:r w:rsidRPr="003B40D9">
        <w:rPr>
          <w:rFonts w:cstheme="minorHAnsi"/>
          <w:sz w:val="24"/>
          <w:szCs w:val="24"/>
        </w:rPr>
        <w:t>Rubric for Case Presentations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7754"/>
      </w:tblGrid>
      <w:tr w:rsidR="00F6526B" w:rsidRPr="003B40D9" w14:paraId="2B56CC49" w14:textId="77777777" w:rsidTr="00F6526B">
        <w:tc>
          <w:tcPr>
            <w:tcW w:w="1739" w:type="dxa"/>
          </w:tcPr>
          <w:p w14:paraId="3C2B7F47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BE8B93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0D9">
              <w:rPr>
                <w:rFonts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7754" w:type="dxa"/>
          </w:tcPr>
          <w:p w14:paraId="07FD7CDE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AC0ADF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0D9">
              <w:rPr>
                <w:rFonts w:cstheme="minorHAnsi"/>
                <w:b/>
                <w:sz w:val="24"/>
                <w:szCs w:val="24"/>
              </w:rPr>
              <w:t>Scoring Criteria</w:t>
            </w:r>
          </w:p>
        </w:tc>
      </w:tr>
      <w:tr w:rsidR="00F6526B" w:rsidRPr="003B40D9" w14:paraId="459DA2AF" w14:textId="77777777" w:rsidTr="00F6526B">
        <w:tc>
          <w:tcPr>
            <w:tcW w:w="1739" w:type="dxa"/>
            <w:vMerge w:val="restart"/>
          </w:tcPr>
          <w:p w14:paraId="3BE7DD25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0D9">
              <w:rPr>
                <w:rFonts w:cstheme="minorHAnsi"/>
                <w:b/>
                <w:sz w:val="24"/>
                <w:szCs w:val="24"/>
              </w:rPr>
              <w:t>Organization</w:t>
            </w:r>
          </w:p>
          <w:p w14:paraId="491B9900" w14:textId="32B87BA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42C9768F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The type of presentation is appropriate for the topic and audience.</w:t>
            </w:r>
          </w:p>
        </w:tc>
      </w:tr>
      <w:tr w:rsidR="00F6526B" w:rsidRPr="003B40D9" w14:paraId="435E56D1" w14:textId="77777777" w:rsidTr="00F6526B">
        <w:trPr>
          <w:trHeight w:val="368"/>
        </w:trPr>
        <w:tc>
          <w:tcPr>
            <w:tcW w:w="1739" w:type="dxa"/>
            <w:vMerge/>
          </w:tcPr>
          <w:p w14:paraId="4B76F43B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2D84616A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Information is presented in a logical sequence.</w:t>
            </w:r>
          </w:p>
        </w:tc>
      </w:tr>
      <w:tr w:rsidR="00F6526B" w:rsidRPr="003B40D9" w14:paraId="3ABE255B" w14:textId="77777777" w:rsidTr="00F6526B">
        <w:tc>
          <w:tcPr>
            <w:tcW w:w="1739" w:type="dxa"/>
            <w:vMerge w:val="restart"/>
          </w:tcPr>
          <w:p w14:paraId="153560A0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C8A5A7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87D51B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0733B1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0D9">
              <w:rPr>
                <w:rFonts w:cstheme="minorHAnsi"/>
                <w:b/>
                <w:sz w:val="24"/>
                <w:szCs w:val="24"/>
              </w:rPr>
              <w:t>Content</w:t>
            </w:r>
          </w:p>
          <w:p w14:paraId="4056E0B2" w14:textId="4FA35D14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5FF6ECDF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Introduction is attention-getting, lays out the problem well, and establishes a framework for the rest of the presentation.</w:t>
            </w:r>
          </w:p>
        </w:tc>
      </w:tr>
      <w:tr w:rsidR="00F6526B" w:rsidRPr="003B40D9" w14:paraId="7385A01B" w14:textId="77777777" w:rsidTr="00F6526B">
        <w:tc>
          <w:tcPr>
            <w:tcW w:w="1739" w:type="dxa"/>
            <w:vMerge/>
          </w:tcPr>
          <w:p w14:paraId="2BABE761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7CD84D79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Technical terms are well-defined in language appropriate for the target audience.</w:t>
            </w:r>
          </w:p>
        </w:tc>
      </w:tr>
      <w:tr w:rsidR="00F6526B" w:rsidRPr="003B40D9" w14:paraId="3B776122" w14:textId="77777777" w:rsidTr="00F6526B">
        <w:tc>
          <w:tcPr>
            <w:tcW w:w="1739" w:type="dxa"/>
            <w:vMerge/>
          </w:tcPr>
          <w:p w14:paraId="685C31DA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33F176C0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Presentation contains accurate information.</w:t>
            </w:r>
          </w:p>
        </w:tc>
      </w:tr>
      <w:tr w:rsidR="00F6526B" w:rsidRPr="003B40D9" w14:paraId="73F7CD05" w14:textId="77777777" w:rsidTr="00F6526B">
        <w:tc>
          <w:tcPr>
            <w:tcW w:w="1739" w:type="dxa"/>
            <w:vMerge/>
            <w:shd w:val="clear" w:color="auto" w:fill="auto"/>
          </w:tcPr>
          <w:p w14:paraId="6DD621DA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4ADD937E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Material included is relevant to the overall message/purpose.</w:t>
            </w:r>
          </w:p>
        </w:tc>
      </w:tr>
      <w:tr w:rsidR="00F6526B" w:rsidRPr="003B40D9" w14:paraId="61BF4AFA" w14:textId="77777777" w:rsidTr="00F6526B">
        <w:tc>
          <w:tcPr>
            <w:tcW w:w="1739" w:type="dxa"/>
            <w:vMerge/>
            <w:shd w:val="clear" w:color="auto" w:fill="auto"/>
          </w:tcPr>
          <w:p w14:paraId="04811C07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681CD889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Material includes multi-media.</w:t>
            </w:r>
          </w:p>
        </w:tc>
      </w:tr>
      <w:tr w:rsidR="00F6526B" w:rsidRPr="003B40D9" w14:paraId="3D358081" w14:textId="77777777" w:rsidTr="00F6526B">
        <w:tc>
          <w:tcPr>
            <w:tcW w:w="1739" w:type="dxa"/>
            <w:vMerge/>
            <w:shd w:val="clear" w:color="auto" w:fill="auto"/>
          </w:tcPr>
          <w:p w14:paraId="02AC45D8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26002DF6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Appropriate amount of material is prepared, and % made reflect well their relative importance.</w:t>
            </w:r>
          </w:p>
        </w:tc>
      </w:tr>
      <w:tr w:rsidR="00F6526B" w:rsidRPr="003B40D9" w14:paraId="74F423A8" w14:textId="77777777" w:rsidTr="00F6526B">
        <w:tc>
          <w:tcPr>
            <w:tcW w:w="1739" w:type="dxa"/>
            <w:vMerge/>
            <w:shd w:val="clear" w:color="auto" w:fill="auto"/>
          </w:tcPr>
          <w:p w14:paraId="144BA66F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353CB4E2" w14:textId="542F85B2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There is an obvious conclusion summarizing the presentation.</w:t>
            </w:r>
          </w:p>
        </w:tc>
      </w:tr>
      <w:tr w:rsidR="00F6526B" w:rsidRPr="003B40D9" w14:paraId="166D5365" w14:textId="77777777" w:rsidTr="00F6526B">
        <w:tc>
          <w:tcPr>
            <w:tcW w:w="1739" w:type="dxa"/>
            <w:vMerge/>
            <w:shd w:val="clear" w:color="auto" w:fill="auto"/>
          </w:tcPr>
          <w:p w14:paraId="12F49E6B" w14:textId="77777777" w:rsidR="00F6526B" w:rsidRPr="003B40D9" w:rsidRDefault="00F6526B" w:rsidP="00F6526B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4D6E2AD0" w14:textId="5BA71AD1" w:rsidR="00F6526B" w:rsidRPr="003B40D9" w:rsidRDefault="00F6526B" w:rsidP="00F6526B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Visual aids are well prepared, informative, effective, and not distracting.</w:t>
            </w:r>
          </w:p>
        </w:tc>
      </w:tr>
      <w:tr w:rsidR="00F6526B" w:rsidRPr="003B40D9" w14:paraId="3B1E0AC2" w14:textId="77777777" w:rsidTr="00F6526B">
        <w:trPr>
          <w:trHeight w:val="367"/>
        </w:trPr>
        <w:tc>
          <w:tcPr>
            <w:tcW w:w="1739" w:type="dxa"/>
            <w:vMerge/>
            <w:shd w:val="clear" w:color="auto" w:fill="auto"/>
          </w:tcPr>
          <w:p w14:paraId="7C20340F" w14:textId="77777777" w:rsidR="00F6526B" w:rsidRPr="003B40D9" w:rsidRDefault="00F6526B" w:rsidP="00F6526B">
            <w:pPr>
              <w:tabs>
                <w:tab w:val="left" w:pos="360"/>
                <w:tab w:val="left" w:pos="720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14:paraId="7A7A2659" w14:textId="34BC9B25" w:rsidR="00F6526B" w:rsidRPr="003B40D9" w:rsidRDefault="00F6526B" w:rsidP="00F6526B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Length of presentation is within the assigned time limits.</w:t>
            </w:r>
          </w:p>
        </w:tc>
      </w:tr>
      <w:tr w:rsidR="00F6526B" w:rsidRPr="003B40D9" w14:paraId="339235CB" w14:textId="77777777" w:rsidTr="00F6526B">
        <w:tc>
          <w:tcPr>
            <w:tcW w:w="1739" w:type="dxa"/>
          </w:tcPr>
          <w:p w14:paraId="7BEE253E" w14:textId="69C50CAF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40D9">
              <w:rPr>
                <w:rFonts w:cstheme="minorHAnsi"/>
                <w:b/>
                <w:sz w:val="24"/>
                <w:szCs w:val="24"/>
              </w:rPr>
              <w:t xml:space="preserve">Others </w:t>
            </w:r>
          </w:p>
        </w:tc>
        <w:tc>
          <w:tcPr>
            <w:tcW w:w="7754" w:type="dxa"/>
          </w:tcPr>
          <w:p w14:paraId="7A17C17E" w14:textId="77777777" w:rsidR="00F6526B" w:rsidRPr="003B40D9" w:rsidRDefault="00F6526B" w:rsidP="000C4BF0">
            <w:pPr>
              <w:tabs>
                <w:tab w:val="left" w:pos="360"/>
                <w:tab w:val="left" w:pos="72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Five multiple choice questions include main % of the content.</w:t>
            </w:r>
          </w:p>
        </w:tc>
      </w:tr>
    </w:tbl>
    <w:p w14:paraId="4310985D" w14:textId="04C07DAA" w:rsidR="008C2894" w:rsidRPr="003B40D9" w:rsidRDefault="008C2894">
      <w:pPr>
        <w:rPr>
          <w:rFonts w:cstheme="minorHAnsi"/>
          <w:sz w:val="24"/>
          <w:szCs w:val="24"/>
        </w:rPr>
      </w:pPr>
    </w:p>
    <w:p w14:paraId="67A1A85D" w14:textId="189FF4B0" w:rsidR="00066A8B" w:rsidRPr="003B40D9" w:rsidRDefault="004B083D">
      <w:pPr>
        <w:rPr>
          <w:rFonts w:cstheme="minorHAnsi"/>
          <w:sz w:val="24"/>
          <w:szCs w:val="24"/>
          <w:lang w:eastAsia="ko-KR"/>
        </w:rPr>
      </w:pPr>
      <w:r w:rsidRPr="003B40D9">
        <w:rPr>
          <w:rFonts w:cstheme="minorHAnsi"/>
          <w:sz w:val="24"/>
          <w:szCs w:val="24"/>
          <w:lang w:eastAsia="ko-KR"/>
        </w:rPr>
        <w:t>-------------------------------------------------------------------------------------------------------------------------------</w:t>
      </w:r>
    </w:p>
    <w:p w14:paraId="09DDD509" w14:textId="4B7AD139" w:rsidR="004B083D" w:rsidRDefault="003B40D9">
      <w:pPr>
        <w:rPr>
          <w:rFonts w:cstheme="minorHAnsi"/>
          <w:sz w:val="24"/>
          <w:szCs w:val="24"/>
          <w:lang w:eastAsia="ko-KR"/>
        </w:rPr>
      </w:pPr>
      <w:r w:rsidRPr="003B40D9">
        <w:rPr>
          <w:rFonts w:cstheme="minorHAnsi"/>
          <w:sz w:val="24"/>
          <w:szCs w:val="24"/>
          <w:lang w:eastAsia="ko-KR"/>
        </w:rPr>
        <w:t xml:space="preserve">APPENDIX </w:t>
      </w:r>
    </w:p>
    <w:p w14:paraId="41B95BA0" w14:textId="77777777" w:rsidR="006A00F3" w:rsidRPr="003B40D9" w:rsidRDefault="006A00F3">
      <w:pPr>
        <w:rPr>
          <w:rFonts w:cstheme="minorHAnsi"/>
          <w:sz w:val="24"/>
          <w:szCs w:val="24"/>
          <w:lang w:eastAsia="ko-K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7285"/>
      </w:tblGrid>
      <w:tr w:rsidR="004B083D" w:rsidRPr="003B40D9" w14:paraId="3937977E" w14:textId="77777777" w:rsidTr="004B083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E28E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Note. Please use this information as only a reference. You don’t limit your presentation to the below examples/suggestions. Please try to find your own unique angle(s). Your ppt may contain multiple angles or focus on single issue.     </w:t>
            </w:r>
          </w:p>
          <w:p w14:paraId="76265FD6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083D" w:rsidRPr="003B40D9" w14:paraId="5D2EB6DA" w14:textId="77777777" w:rsidTr="004B083D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544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1: Media Freedom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909" w14:textId="77777777" w:rsidR="004B083D" w:rsidRPr="003B40D9" w:rsidRDefault="004B083D">
            <w:pPr>
              <w:rPr>
                <w:rFonts w:eastAsia="Calibri" w:cstheme="minorHAnsi"/>
                <w:sz w:val="24"/>
                <w:szCs w:val="24"/>
              </w:rPr>
            </w:pPr>
            <w:r w:rsidRPr="003B40D9">
              <w:rPr>
                <w:rFonts w:eastAsia="Calibri" w:cstheme="minorHAnsi"/>
                <w:sz w:val="24"/>
                <w:szCs w:val="24"/>
              </w:rPr>
              <w:t>You can get valuable information from Freedom House (</w:t>
            </w:r>
            <w:hyperlink r:id="rId4" w:history="1">
              <w:r w:rsidRPr="003B40D9">
                <w:rPr>
                  <w:rStyle w:val="Hyperlink"/>
                  <w:rFonts w:eastAsia="Calibri" w:cstheme="minorHAnsi"/>
                  <w:sz w:val="24"/>
                  <w:szCs w:val="24"/>
                </w:rPr>
                <w:t>https://freedomhouse.org</w:t>
              </w:r>
            </w:hyperlink>
            <w:r w:rsidRPr="003B40D9">
              <w:rPr>
                <w:rFonts w:eastAsia="Calibri" w:cstheme="minorHAnsi"/>
                <w:sz w:val="24"/>
                <w:szCs w:val="24"/>
              </w:rPr>
              <w:t>)</w:t>
            </w:r>
          </w:p>
          <w:p w14:paraId="5A7F451C" w14:textId="77777777" w:rsidR="004B083D" w:rsidRPr="003B40D9" w:rsidRDefault="004B083D">
            <w:pPr>
              <w:rPr>
                <w:rFonts w:eastAsiaTheme="minorEastAsia"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You can focus on the general situation/statistics around the world or a specific area (e.g., America, Europe, Asia, etc.) or nations (e.g., Turkey, Russia, etc.) </w:t>
            </w:r>
          </w:p>
          <w:p w14:paraId="5F8B3104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Free from governments or businesses? </w:t>
            </w:r>
          </w:p>
          <w:p w14:paraId="79E44B3A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Why is media freedom important to developing countries?</w:t>
            </w:r>
          </w:p>
          <w:p w14:paraId="4626FC09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The relationship between media freedom and economic development</w:t>
            </w:r>
          </w:p>
          <w:p w14:paraId="609FCACC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How media freedom varies and how it affects people </w:t>
            </w:r>
          </w:p>
          <w:p w14:paraId="6D33D2AB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Influence of new media technologies (the Internet and social media) on media freedom</w:t>
            </w:r>
          </w:p>
          <w:p w14:paraId="7825CCCC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034B" w:rsidRPr="003B40D9" w14:paraId="20664E9B" w14:textId="77777777" w:rsidTr="004B083D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254A" w14:textId="7538C79A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3B40D9">
              <w:rPr>
                <w:rFonts w:cstheme="minorHAnsi"/>
                <w:sz w:val="24"/>
                <w:szCs w:val="24"/>
              </w:rPr>
              <w:t>: China and media democracy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BE1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Censorship in China and the relevant regulations</w:t>
            </w:r>
          </w:p>
          <w:p w14:paraId="5C8CA52E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Impact of technologies on Chinese media</w:t>
            </w:r>
          </w:p>
          <w:p w14:paraId="1AA9CBE0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How young generation in China response to the censorship</w:t>
            </w:r>
          </w:p>
          <w:p w14:paraId="7EFF1501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Media freedom in China</w:t>
            </w:r>
          </w:p>
          <w:p w14:paraId="1AD5D641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Media market in China- pop, movies, dramas, etc.</w:t>
            </w:r>
          </w:p>
          <w:p w14:paraId="18893E14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Comparison of China and U.S. in terms of apps usage</w:t>
            </w:r>
          </w:p>
          <w:p w14:paraId="0BD25DD4" w14:textId="641F3D29" w:rsidR="00BE034B" w:rsidRPr="003B40D9" w:rsidRDefault="00BE034B" w:rsidP="00BE034B">
            <w:pPr>
              <w:rPr>
                <w:rFonts w:eastAsia="Calibri"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Foreign correspondents in China</w:t>
            </w:r>
          </w:p>
        </w:tc>
      </w:tr>
      <w:tr w:rsidR="004B083D" w:rsidRPr="003B40D9" w14:paraId="69C42E0B" w14:textId="77777777" w:rsidTr="004B083D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323" w14:textId="3B77B6A9" w:rsidR="004B083D" w:rsidRPr="003B40D9" w:rsidRDefault="00BE03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B083D" w:rsidRPr="003B40D9">
              <w:rPr>
                <w:rFonts w:cstheme="minorHAnsi"/>
                <w:sz w:val="24"/>
                <w:szCs w:val="24"/>
              </w:rPr>
              <w:t>: Global media market and sports business</w:t>
            </w:r>
          </w:p>
          <w:p w14:paraId="336C8CE6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C75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How does Global Media Affect Sports </w:t>
            </w:r>
            <w:proofErr w:type="gramStart"/>
            <w:r w:rsidRPr="003B40D9">
              <w:rPr>
                <w:rFonts w:cstheme="minorHAnsi"/>
                <w:sz w:val="24"/>
                <w:szCs w:val="24"/>
              </w:rPr>
              <w:t>Business</w:t>
            </w:r>
            <w:proofErr w:type="gramEnd"/>
          </w:p>
          <w:p w14:paraId="765EAA97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How do the Sports and Media correlate with </w:t>
            </w:r>
            <w:proofErr w:type="gramStart"/>
            <w:r w:rsidRPr="003B40D9">
              <w:rPr>
                <w:rFonts w:cstheme="minorHAnsi"/>
                <w:sz w:val="24"/>
                <w:szCs w:val="24"/>
              </w:rPr>
              <w:t>each other</w:t>
            </w:r>
            <w:proofErr w:type="gramEnd"/>
          </w:p>
          <w:p w14:paraId="28C346E3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Stories about famous sports/sports events/sports stars in the global media market</w:t>
            </w:r>
          </w:p>
          <w:p w14:paraId="668338D2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Which sports/media companies dominate the global media market?</w:t>
            </w:r>
          </w:p>
          <w:p w14:paraId="5327BFA2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The trend/statistics of sports business- How sports generate revenues</w:t>
            </w:r>
          </w:p>
          <w:p w14:paraId="36EF808B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Impact of new media technologies </w:t>
            </w:r>
          </w:p>
          <w:p w14:paraId="1D233468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lastRenderedPageBreak/>
              <w:t>Issue of sports programs, e.g., copyright, sponsorship, etc.</w:t>
            </w:r>
          </w:p>
          <w:p w14:paraId="6A9E4070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Sports expenditure growth vs., GDP growth ratio by region</w:t>
            </w:r>
          </w:p>
          <w:p w14:paraId="541AED8A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Influence of American Media/American sports events</w:t>
            </w:r>
          </w:p>
          <w:p w14:paraId="2817B3B5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World Olympics/World Cup’s Role in Global Media </w:t>
            </w:r>
          </w:p>
          <w:p w14:paraId="3055E1CC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083D" w:rsidRPr="003B40D9" w14:paraId="22736A1B" w14:textId="77777777" w:rsidTr="004B083D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9781" w14:textId="51A0CD91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lastRenderedPageBreak/>
              <w:t>4: Hollywood and Bollywood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BA7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Bollywood as an alternative of Americanization</w:t>
            </w:r>
          </w:p>
          <w:p w14:paraId="5FE263EC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How about other regional movie markets?</w:t>
            </w:r>
          </w:p>
          <w:p w14:paraId="0B20310D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Cultural hybridity (see the lecture note) and Bollywood</w:t>
            </w:r>
          </w:p>
          <w:p w14:paraId="6D066ACE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Perspectives of Americans and Europeans toward Bollywood</w:t>
            </w:r>
          </w:p>
          <w:p w14:paraId="2A3C4BAF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The implication of non-Hollywood movies’ success</w:t>
            </w:r>
          </w:p>
          <w:p w14:paraId="6630534F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Similarity/differences of Hollywood and Bollywood films</w:t>
            </w:r>
          </w:p>
          <w:p w14:paraId="66F8FCA0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Do films from outside the U.S. reflect their own values/cultures?  Issue of originality/imitation</w:t>
            </w:r>
          </w:p>
          <w:p w14:paraId="79007AC9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083D" w:rsidRPr="003B40D9" w14:paraId="3984CA7B" w14:textId="77777777" w:rsidTr="004B083D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55AA" w14:textId="6BF80605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5: Korean Wave and K-Pop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3C04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Growing influence of K-wave into the United States or Europe</w:t>
            </w:r>
          </w:p>
          <w:p w14:paraId="778C3673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K-wave as a key player of Asian Culture</w:t>
            </w:r>
          </w:p>
          <w:p w14:paraId="5911C12D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Cultural hybridity (see the lecture note) and K-wave</w:t>
            </w:r>
          </w:p>
          <w:p w14:paraId="192CCEAA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How the change of global media market/ technology (e.g., Social Network) contributes to the prevalence of K-pop </w:t>
            </w:r>
          </w:p>
          <w:p w14:paraId="67011823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BTS as a new culture icon around the world</w:t>
            </w:r>
          </w:p>
          <w:p w14:paraId="3007E263" w14:textId="77777777" w:rsidR="004B083D" w:rsidRPr="003B40D9" w:rsidRDefault="004B08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034B" w:rsidRPr="003B40D9" w14:paraId="2F3D55B3" w14:textId="77777777" w:rsidTr="00BE034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AAE" w14:textId="6F50F86A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3B40D9">
              <w:rPr>
                <w:rFonts w:cstheme="minorHAnsi"/>
                <w:sz w:val="24"/>
                <w:szCs w:val="24"/>
              </w:rPr>
              <w:t>: Global Movie Market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8FD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General information of the global movie market in terms of revenue</w:t>
            </w:r>
          </w:p>
          <w:p w14:paraId="518996CF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Influence of American movies- in terms of money, culture, consumption, cognition, and psychology</w:t>
            </w:r>
          </w:p>
          <w:p w14:paraId="266B662E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The recent trend of international movie festival/competition? </w:t>
            </w:r>
          </w:p>
          <w:p w14:paraId="013BCA88" w14:textId="77777777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>Movie market in Europe, Asia or Latin America</w:t>
            </w:r>
          </w:p>
          <w:p w14:paraId="6BC993F0" w14:textId="6DD57262" w:rsidR="00BE034B" w:rsidRPr="003B40D9" w:rsidRDefault="00BE034B" w:rsidP="00BE034B">
            <w:pPr>
              <w:rPr>
                <w:rFonts w:cstheme="minorHAnsi"/>
                <w:sz w:val="24"/>
                <w:szCs w:val="24"/>
              </w:rPr>
            </w:pPr>
            <w:r w:rsidRPr="003B40D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4B592DA" w14:textId="545CE5A0" w:rsidR="004B083D" w:rsidRDefault="004B083D">
      <w:pPr>
        <w:rPr>
          <w:rFonts w:cstheme="minorHAnsi"/>
          <w:sz w:val="24"/>
          <w:szCs w:val="24"/>
          <w:lang w:eastAsia="ko-KR"/>
        </w:rPr>
      </w:pPr>
    </w:p>
    <w:p w14:paraId="0AE21FCB" w14:textId="1FEA5B1B" w:rsidR="00782409" w:rsidRDefault="00782409">
      <w:pPr>
        <w:rPr>
          <w:rFonts w:cstheme="minorHAnsi"/>
          <w:sz w:val="24"/>
          <w:szCs w:val="24"/>
          <w:lang w:eastAsia="ko-KR"/>
        </w:rPr>
      </w:pPr>
    </w:p>
    <w:p w14:paraId="68C57503" w14:textId="6B6F2B6D" w:rsidR="00782409" w:rsidRPr="00782409" w:rsidRDefault="00782409" w:rsidP="00782409">
      <w:pPr>
        <w:rPr>
          <w:rFonts w:cstheme="minorHAnsi"/>
          <w:b/>
          <w:bCs/>
          <w:sz w:val="24"/>
          <w:szCs w:val="24"/>
          <w:lang w:eastAsia="ko-KR"/>
        </w:rPr>
      </w:pPr>
      <w:r>
        <w:rPr>
          <w:rFonts w:cstheme="minorHAnsi"/>
          <w:b/>
          <w:bCs/>
          <w:sz w:val="24"/>
          <w:szCs w:val="24"/>
          <w:lang w:eastAsia="ko-KR"/>
        </w:rPr>
        <w:t>**</w:t>
      </w:r>
      <w:r w:rsidRPr="00782409">
        <w:rPr>
          <w:rFonts w:cstheme="minorHAnsi"/>
          <w:b/>
          <w:bCs/>
          <w:sz w:val="24"/>
          <w:szCs w:val="24"/>
          <w:lang w:eastAsia="ko-KR"/>
        </w:rPr>
        <w:t>My case selection is Global M</w:t>
      </w:r>
      <w:r w:rsidR="00B72BBE">
        <w:rPr>
          <w:rFonts w:cstheme="minorHAnsi"/>
          <w:b/>
          <w:bCs/>
          <w:sz w:val="24"/>
          <w:szCs w:val="24"/>
          <w:lang w:eastAsia="ko-KR"/>
        </w:rPr>
        <w:t>ovie Market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  <w:lang w:eastAsia="ko-KR"/>
        </w:rPr>
        <w:t>, only focus on that topic on the PowerPoint.**</w:t>
      </w:r>
    </w:p>
    <w:p w14:paraId="7CB5E2A9" w14:textId="77777777" w:rsidR="00782409" w:rsidRPr="003B40D9" w:rsidRDefault="00782409">
      <w:pPr>
        <w:rPr>
          <w:rFonts w:cstheme="minorHAnsi"/>
          <w:sz w:val="24"/>
          <w:szCs w:val="24"/>
          <w:lang w:eastAsia="ko-KR"/>
        </w:rPr>
      </w:pPr>
    </w:p>
    <w:sectPr w:rsidR="00782409" w:rsidRPr="003B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xt7SwNDUwtDQ0NzVX0lEKTi0uzszPAykwrAUAceSfIywAAAA="/>
  </w:docVars>
  <w:rsids>
    <w:rsidRoot w:val="006C6E9D"/>
    <w:rsid w:val="00066A8B"/>
    <w:rsid w:val="001A61B1"/>
    <w:rsid w:val="00281B62"/>
    <w:rsid w:val="003B40D9"/>
    <w:rsid w:val="0048352D"/>
    <w:rsid w:val="004B083D"/>
    <w:rsid w:val="006A00F3"/>
    <w:rsid w:val="006C6E9D"/>
    <w:rsid w:val="00782409"/>
    <w:rsid w:val="008C2894"/>
    <w:rsid w:val="00A1294F"/>
    <w:rsid w:val="00B72BBE"/>
    <w:rsid w:val="00BE034B"/>
    <w:rsid w:val="00DB321E"/>
    <w:rsid w:val="00F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E070"/>
  <w15:chartTrackingRefBased/>
  <w15:docId w15:val="{04A11FDC-8286-491B-9E10-C9BFA96B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3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083D"/>
    <w:pPr>
      <w:spacing w:after="0" w:line="240" w:lineRule="auto"/>
    </w:pPr>
    <w:rPr>
      <w:rFonts w:eastAsia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34B"/>
    <w:pPr>
      <w:spacing w:after="0" w:line="276" w:lineRule="auto"/>
      <w:ind w:left="720"/>
      <w:contextualSpacing/>
    </w:pPr>
    <w:rPr>
      <w:rFonts w:ascii="Arial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eedomhou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Click</dc:creator>
  <cp:keywords/>
  <dc:description/>
  <cp:lastModifiedBy>andrewnjoroge817@ymail.com</cp:lastModifiedBy>
  <cp:revision>2</cp:revision>
  <dcterms:created xsi:type="dcterms:W3CDTF">2021-02-14T17:41:00Z</dcterms:created>
  <dcterms:modified xsi:type="dcterms:W3CDTF">2021-02-14T17:41:00Z</dcterms:modified>
</cp:coreProperties>
</file>